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56C" w:rsidRDefault="0064756C">
      <w:pPr>
        <w:spacing w:line="240" w:lineRule="auto"/>
        <w:rPr>
          <w:rFonts w:ascii="Arial" w:hAnsi="Arial"/>
          <w:sz w:val="20"/>
        </w:rPr>
      </w:pPr>
    </w:p>
    <w:p w:rsidR="0064756C" w:rsidRDefault="00836776">
      <w:pPr>
        <w:pStyle w:val="Ttulo1"/>
        <w:spacing w:line="240" w:lineRule="auto"/>
        <w:ind w:left="2124" w:firstLine="708"/>
        <w:jc w:val="left"/>
        <w:rPr>
          <w:rFonts w:ascii="Arial" w:hAnsi="Arial"/>
          <w:sz w:val="32"/>
        </w:rPr>
      </w:pPr>
      <w:r>
        <w:rPr>
          <w:rFonts w:ascii="Arial" w:hAnsi="Arial"/>
          <w:sz w:val="32"/>
        </w:rPr>
        <w:t>AULA EAD - EXERCÍCIOS</w:t>
      </w:r>
    </w:p>
    <w:p w:rsidR="0064756C" w:rsidRDefault="0064756C">
      <w:pPr>
        <w:spacing w:line="240" w:lineRule="auto"/>
        <w:rPr>
          <w:rFonts w:ascii="Arial" w:hAnsi="Arial"/>
          <w:sz w:val="20"/>
        </w:rPr>
      </w:pPr>
    </w:p>
    <w:p w:rsidR="003C75EE" w:rsidRDefault="0064756C">
      <w:pPr>
        <w:tabs>
          <w:tab w:val="left" w:pos="2835"/>
        </w:tabs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01 – </w:t>
      </w:r>
      <w:r w:rsidR="003C75EE">
        <w:rPr>
          <w:rFonts w:ascii="Arial" w:hAnsi="Arial"/>
          <w:b/>
          <w:sz w:val="20"/>
        </w:rPr>
        <w:t>CURSO</w:t>
      </w:r>
      <w:r w:rsidR="003C75EE">
        <w:rPr>
          <w:rFonts w:ascii="Arial" w:hAnsi="Arial"/>
          <w:b/>
          <w:sz w:val="20"/>
        </w:rPr>
        <w:tab/>
        <w:t>Especialização em Gestão de Projetos</w:t>
      </w:r>
    </w:p>
    <w:p w:rsidR="0064756C" w:rsidRPr="00A74EC1" w:rsidRDefault="003C75EE">
      <w:pPr>
        <w:tabs>
          <w:tab w:val="left" w:pos="2835"/>
        </w:tabs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02 – </w:t>
      </w:r>
      <w:r w:rsidR="0064756C">
        <w:rPr>
          <w:rFonts w:ascii="Arial" w:hAnsi="Arial"/>
          <w:b/>
          <w:sz w:val="20"/>
        </w:rPr>
        <w:t>DISCIPLINA</w:t>
      </w:r>
      <w:r w:rsidR="0064756C">
        <w:rPr>
          <w:rFonts w:ascii="Arial" w:hAnsi="Arial"/>
          <w:sz w:val="20"/>
        </w:rPr>
        <w:tab/>
      </w:r>
      <w:r w:rsidR="00271A91">
        <w:rPr>
          <w:rFonts w:ascii="Arial" w:hAnsi="Arial"/>
          <w:b/>
          <w:sz w:val="20"/>
        </w:rPr>
        <w:t>Gestão da Qualidade em Projetos</w:t>
      </w:r>
    </w:p>
    <w:p w:rsidR="0064756C" w:rsidRPr="00A74EC1" w:rsidRDefault="003C75EE">
      <w:pPr>
        <w:tabs>
          <w:tab w:val="left" w:pos="2835"/>
        </w:tabs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03 – CRÉDITOS</w:t>
      </w:r>
      <w:r>
        <w:rPr>
          <w:rFonts w:ascii="Arial" w:hAnsi="Arial"/>
          <w:b/>
          <w:sz w:val="20"/>
        </w:rPr>
        <w:tab/>
      </w:r>
      <w:r w:rsidR="00271A91">
        <w:rPr>
          <w:rFonts w:ascii="Arial" w:hAnsi="Arial"/>
          <w:b/>
          <w:sz w:val="20"/>
        </w:rPr>
        <w:t>1</w:t>
      </w:r>
    </w:p>
    <w:p w:rsidR="0064756C" w:rsidRPr="00A74EC1" w:rsidRDefault="003C75EE">
      <w:pPr>
        <w:tabs>
          <w:tab w:val="left" w:pos="2835"/>
        </w:tabs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04 – CARGA HORÁRIA</w:t>
      </w:r>
      <w:r>
        <w:rPr>
          <w:rFonts w:ascii="Arial" w:hAnsi="Arial"/>
          <w:b/>
          <w:sz w:val="20"/>
        </w:rPr>
        <w:tab/>
      </w:r>
      <w:r w:rsidR="00271A91">
        <w:rPr>
          <w:rFonts w:ascii="Arial" w:hAnsi="Arial"/>
          <w:b/>
          <w:sz w:val="20"/>
        </w:rPr>
        <w:t>15</w:t>
      </w:r>
      <w:r>
        <w:rPr>
          <w:rFonts w:ascii="Arial" w:hAnsi="Arial"/>
          <w:b/>
          <w:sz w:val="20"/>
        </w:rPr>
        <w:t xml:space="preserve"> h</w:t>
      </w:r>
      <w:r w:rsidR="00A74EC1" w:rsidRPr="00A74EC1">
        <w:rPr>
          <w:rFonts w:ascii="Arial" w:hAnsi="Arial"/>
          <w:b/>
          <w:sz w:val="20"/>
        </w:rPr>
        <w:t>oras-aula</w:t>
      </w:r>
    </w:p>
    <w:p w:rsidR="0064756C" w:rsidRPr="00A74EC1" w:rsidRDefault="003C75EE" w:rsidP="00E72D00">
      <w:pPr>
        <w:tabs>
          <w:tab w:val="left" w:pos="2835"/>
        </w:tabs>
        <w:spacing w:line="240" w:lineRule="auto"/>
        <w:ind w:left="2835" w:right="-143" w:hanging="283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05</w:t>
      </w:r>
      <w:r w:rsidR="0064756C" w:rsidRPr="00A74EC1">
        <w:rPr>
          <w:rFonts w:ascii="Arial" w:hAnsi="Arial"/>
          <w:b/>
          <w:sz w:val="20"/>
        </w:rPr>
        <w:t xml:space="preserve"> – PROFESSOR</w:t>
      </w:r>
      <w:r w:rsidR="0057307F" w:rsidRPr="00A74EC1">
        <w:rPr>
          <w:rFonts w:ascii="Arial" w:hAnsi="Arial"/>
          <w:b/>
          <w:sz w:val="20"/>
        </w:rPr>
        <w:tab/>
      </w:r>
      <w:r w:rsidR="00271A91">
        <w:rPr>
          <w:rFonts w:ascii="Arial" w:hAnsi="Arial"/>
          <w:b/>
          <w:sz w:val="20"/>
        </w:rPr>
        <w:t>Rafael Rabelo Nunes</w:t>
      </w:r>
    </w:p>
    <w:p w:rsidR="0064756C" w:rsidRDefault="0064756C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Exercício de Ferramentas de Qualidade, em substituição à 3h/a do curso (20% da carga).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>-</w:t>
      </w:r>
      <w:proofErr w:type="gramStart"/>
      <w:r>
        <w:rPr>
          <w:rFonts w:ascii="Arial" w:hAnsi="Arial"/>
          <w:sz w:val="20"/>
        </w:rPr>
        <w:t>x</w:t>
      </w:r>
      <w:proofErr w:type="gramEnd"/>
      <w:r>
        <w:rPr>
          <w:rFonts w:ascii="Arial" w:hAnsi="Arial"/>
          <w:sz w:val="20"/>
        </w:rPr>
        <w:t>-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Pr="00836776" w:rsidRDefault="00836776">
      <w:pPr>
        <w:spacing w:line="240" w:lineRule="auto"/>
        <w:rPr>
          <w:rFonts w:ascii="Arial" w:hAnsi="Arial"/>
          <w:b/>
          <w:sz w:val="20"/>
        </w:rPr>
      </w:pPr>
      <w:r w:rsidRPr="00836776">
        <w:rPr>
          <w:rFonts w:ascii="Arial" w:hAnsi="Arial"/>
          <w:b/>
          <w:sz w:val="20"/>
        </w:rPr>
        <w:t>Fluxogramas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1) </w:t>
      </w:r>
      <w:r w:rsidRPr="00836776">
        <w:rPr>
          <w:rFonts w:ascii="Arial" w:hAnsi="Arial"/>
          <w:sz w:val="20"/>
        </w:rPr>
        <w:t>Construa um diagrama de fluxo de uma receita de culinária a seu gosto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Pr="00836776" w:rsidRDefault="00836776">
      <w:pPr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Diagrama de Causa-efeito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2) </w:t>
      </w:r>
      <w:r w:rsidRPr="00836776">
        <w:rPr>
          <w:rFonts w:ascii="Arial" w:hAnsi="Arial"/>
          <w:sz w:val="20"/>
        </w:rPr>
        <w:t>Traçar um diagrama de causa - efeito para o excesso de consumo de um automóvel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3) </w:t>
      </w:r>
      <w:r w:rsidRPr="00836776">
        <w:rPr>
          <w:rFonts w:ascii="Arial" w:hAnsi="Arial"/>
          <w:sz w:val="20"/>
        </w:rPr>
        <w:t>Construa o diagrama de causa – efeito que possa explicar a derrota de uma equip</w:t>
      </w:r>
      <w:r>
        <w:rPr>
          <w:rFonts w:ascii="Arial" w:hAnsi="Arial"/>
          <w:sz w:val="20"/>
        </w:rPr>
        <w:t>e</w:t>
      </w:r>
      <w:r w:rsidRPr="00836776">
        <w:rPr>
          <w:rFonts w:ascii="Arial" w:hAnsi="Arial"/>
          <w:sz w:val="20"/>
        </w:rPr>
        <w:t xml:space="preserve"> num jogo de futebol.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Pr="00836776" w:rsidRDefault="00836776">
      <w:pPr>
        <w:spacing w:line="240" w:lineRule="auto"/>
        <w:rPr>
          <w:rFonts w:ascii="Arial" w:hAnsi="Arial"/>
          <w:b/>
          <w:sz w:val="20"/>
        </w:rPr>
      </w:pPr>
      <w:r w:rsidRPr="00836776">
        <w:rPr>
          <w:rFonts w:ascii="Arial" w:hAnsi="Arial"/>
          <w:b/>
          <w:sz w:val="20"/>
        </w:rPr>
        <w:t>Diagrama de Dispersão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4) </w:t>
      </w:r>
      <w:r w:rsidRPr="00836776">
        <w:rPr>
          <w:rFonts w:ascii="Arial" w:hAnsi="Arial"/>
          <w:sz w:val="20"/>
        </w:rPr>
        <w:t xml:space="preserve">Um fabricante de garrafas de plástico que as </w:t>
      </w:r>
      <w:proofErr w:type="gramStart"/>
      <w:r w:rsidRPr="00836776">
        <w:rPr>
          <w:rFonts w:ascii="Arial" w:hAnsi="Arial"/>
          <w:sz w:val="20"/>
        </w:rPr>
        <w:t>fabrica</w:t>
      </w:r>
      <w:proofErr w:type="gramEnd"/>
      <w:r w:rsidRPr="00836776">
        <w:rPr>
          <w:rFonts w:ascii="Arial" w:hAnsi="Arial"/>
          <w:sz w:val="20"/>
        </w:rPr>
        <w:t xml:space="preserve"> pelo processo de moldagem a sopro, está a deparar-se com problemas por muitas delas apresentarem as paredes demasiado finas. Suspeitou-se então que a variação da pressão de ar de dia para dia pudesse estar por trás desse problema. A tabela seguinte relaciona os dados sobre a pressão do ar e a percentagem de garrafas consideradas defeituosas. Que pode concluir?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5934075" cy="39433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lastRenderedPageBreak/>
        <w:t xml:space="preserve">5) </w:t>
      </w:r>
      <w:r w:rsidRPr="00836776">
        <w:rPr>
          <w:rFonts w:ascii="Arial" w:hAnsi="Arial"/>
          <w:sz w:val="20"/>
        </w:rPr>
        <w:t xml:space="preserve">Analisaram-se </w:t>
      </w:r>
      <w:r>
        <w:rPr>
          <w:rFonts w:ascii="Arial" w:hAnsi="Arial"/>
          <w:sz w:val="20"/>
        </w:rPr>
        <w:t>algumas cidades c</w:t>
      </w:r>
      <w:r w:rsidRPr="00836776">
        <w:rPr>
          <w:rFonts w:ascii="Arial" w:hAnsi="Arial"/>
          <w:sz w:val="20"/>
        </w:rPr>
        <w:t>om o objetivo de saber se existiria ligação entre a taxa de analfabetismo e o salário médio mensal. Os valores analisad</w:t>
      </w:r>
      <w:r>
        <w:rPr>
          <w:rFonts w:ascii="Arial" w:hAnsi="Arial"/>
          <w:sz w:val="20"/>
        </w:rPr>
        <w:t>os estão listados a seguir. Quais conclusões se podem chegar?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 w:rsidP="00836776">
      <w:pPr>
        <w:spacing w:line="240" w:lineRule="auto"/>
        <w:rPr>
          <w:rFonts w:ascii="Arial" w:hAnsi="Arial"/>
          <w:b/>
          <w:sz w:val="20"/>
        </w:rPr>
      </w:pPr>
    </w:p>
    <w:p w:rsidR="00836776" w:rsidRDefault="00836776" w:rsidP="00836776">
      <w:pPr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w:drawing>
          <wp:inline distT="0" distB="0" distL="0" distR="0">
            <wp:extent cx="5934075" cy="495300"/>
            <wp:effectExtent l="0" t="0" r="952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776" w:rsidRDefault="00836776" w:rsidP="00836776">
      <w:pPr>
        <w:spacing w:line="240" w:lineRule="auto"/>
        <w:rPr>
          <w:rFonts w:ascii="Arial" w:hAnsi="Arial"/>
          <w:b/>
          <w:sz w:val="20"/>
        </w:rPr>
      </w:pPr>
    </w:p>
    <w:p w:rsidR="00836776" w:rsidRDefault="00836776" w:rsidP="00836776">
      <w:pPr>
        <w:spacing w:line="240" w:lineRule="auto"/>
        <w:rPr>
          <w:rFonts w:ascii="Arial" w:hAnsi="Arial"/>
          <w:b/>
          <w:sz w:val="20"/>
        </w:rPr>
      </w:pPr>
    </w:p>
    <w:p w:rsidR="00836776" w:rsidRPr="00836776" w:rsidRDefault="00836776" w:rsidP="00836776">
      <w:pPr>
        <w:spacing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Histogramas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6) </w:t>
      </w:r>
      <w:r w:rsidRPr="00836776">
        <w:rPr>
          <w:rFonts w:ascii="Arial" w:hAnsi="Arial"/>
          <w:sz w:val="20"/>
        </w:rPr>
        <w:t>Jogam-se 5 moedas simultaneamente 500 vezes encontrando-se registado na tabela seguinte o número de coroas obtidas em cada jogada.</w:t>
      </w:r>
      <w:r>
        <w:rPr>
          <w:rFonts w:ascii="Arial" w:hAnsi="Arial"/>
          <w:sz w:val="20"/>
        </w:rPr>
        <w:t xml:space="preserve"> </w:t>
      </w:r>
      <w:r w:rsidRPr="00836776">
        <w:rPr>
          <w:rFonts w:ascii="Arial" w:hAnsi="Arial"/>
          <w:sz w:val="20"/>
        </w:rPr>
        <w:t>Construa a tabela de frequências e interprete os histogramas respectivos. Determine a média, mediana, moda, amplitude e desvio padrão deste conjunto de valores.</w:t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 w:rsidP="00836776">
      <w:pPr>
        <w:spacing w:line="240" w:lineRule="auto"/>
        <w:jc w:val="center"/>
        <w:rPr>
          <w:rFonts w:ascii="Arial" w:hAnsi="Arial"/>
          <w:sz w:val="20"/>
        </w:rPr>
      </w:pPr>
      <w:r>
        <w:rPr>
          <w:rFonts w:ascii="Arial" w:hAnsi="Arial"/>
          <w:noProof/>
          <w:sz w:val="20"/>
        </w:rPr>
        <w:drawing>
          <wp:inline distT="0" distB="0" distL="0" distR="0">
            <wp:extent cx="2514600" cy="1914341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591" cy="191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</w:p>
    <w:p w:rsidR="00836776" w:rsidRDefault="00836776">
      <w:pPr>
        <w:spacing w:line="240" w:lineRule="auto"/>
        <w:rPr>
          <w:rFonts w:ascii="Arial" w:hAnsi="Arial"/>
          <w:sz w:val="20"/>
        </w:rPr>
      </w:pPr>
      <w:bookmarkStart w:id="0" w:name="_GoBack"/>
      <w:bookmarkEnd w:id="0"/>
    </w:p>
    <w:sectPr w:rsidR="00836776" w:rsidSect="00836776">
      <w:pgSz w:w="11907" w:h="16840" w:code="9"/>
      <w:pgMar w:top="1418" w:right="1134" w:bottom="1134" w:left="1418" w:header="568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C8E" w:rsidRDefault="00FC7C8E">
      <w:r>
        <w:separator/>
      </w:r>
    </w:p>
  </w:endnote>
  <w:endnote w:type="continuationSeparator" w:id="0">
    <w:p w:rsidR="00FC7C8E" w:rsidRDefault="00FC7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default"/>
  </w:font>
  <w:font w:name="Free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C8E" w:rsidRDefault="00FC7C8E">
      <w:r>
        <w:separator/>
      </w:r>
    </w:p>
  </w:footnote>
  <w:footnote w:type="continuationSeparator" w:id="0">
    <w:p w:rsidR="00FC7C8E" w:rsidRDefault="00FC7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30648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B178C"/>
    <w:multiLevelType w:val="hybridMultilevel"/>
    <w:tmpl w:val="11926692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DB502BB"/>
    <w:multiLevelType w:val="hybridMultilevel"/>
    <w:tmpl w:val="C39AA188"/>
    <w:lvl w:ilvl="0" w:tplc="92EAADAA">
      <w:start w:val="1"/>
      <w:numFmt w:val="decimal"/>
      <w:lvlText w:val="%1)"/>
      <w:lvlJc w:val="left"/>
      <w:pPr>
        <w:ind w:left="30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62" w:hanging="360"/>
      </w:pPr>
    </w:lvl>
    <w:lvl w:ilvl="2" w:tplc="0409001B" w:tentative="1">
      <w:start w:val="1"/>
      <w:numFmt w:val="lowerRoman"/>
      <w:lvlText w:val="%3."/>
      <w:lvlJc w:val="right"/>
      <w:pPr>
        <w:ind w:left="4482" w:hanging="180"/>
      </w:pPr>
    </w:lvl>
    <w:lvl w:ilvl="3" w:tplc="0409000F" w:tentative="1">
      <w:start w:val="1"/>
      <w:numFmt w:val="decimal"/>
      <w:lvlText w:val="%4."/>
      <w:lvlJc w:val="left"/>
      <w:pPr>
        <w:ind w:left="5202" w:hanging="360"/>
      </w:pPr>
    </w:lvl>
    <w:lvl w:ilvl="4" w:tplc="04090019" w:tentative="1">
      <w:start w:val="1"/>
      <w:numFmt w:val="lowerLetter"/>
      <w:lvlText w:val="%5."/>
      <w:lvlJc w:val="left"/>
      <w:pPr>
        <w:ind w:left="5922" w:hanging="360"/>
      </w:pPr>
    </w:lvl>
    <w:lvl w:ilvl="5" w:tplc="0409001B" w:tentative="1">
      <w:start w:val="1"/>
      <w:numFmt w:val="lowerRoman"/>
      <w:lvlText w:val="%6."/>
      <w:lvlJc w:val="right"/>
      <w:pPr>
        <w:ind w:left="6642" w:hanging="180"/>
      </w:pPr>
    </w:lvl>
    <w:lvl w:ilvl="6" w:tplc="0409000F" w:tentative="1">
      <w:start w:val="1"/>
      <w:numFmt w:val="decimal"/>
      <w:lvlText w:val="%7."/>
      <w:lvlJc w:val="left"/>
      <w:pPr>
        <w:ind w:left="7362" w:hanging="360"/>
      </w:pPr>
    </w:lvl>
    <w:lvl w:ilvl="7" w:tplc="04090019" w:tentative="1">
      <w:start w:val="1"/>
      <w:numFmt w:val="lowerLetter"/>
      <w:lvlText w:val="%8."/>
      <w:lvlJc w:val="left"/>
      <w:pPr>
        <w:ind w:left="8082" w:hanging="360"/>
      </w:pPr>
    </w:lvl>
    <w:lvl w:ilvl="8" w:tplc="0409001B" w:tentative="1">
      <w:start w:val="1"/>
      <w:numFmt w:val="lowerRoman"/>
      <w:lvlText w:val="%9."/>
      <w:lvlJc w:val="right"/>
      <w:pPr>
        <w:ind w:left="8802" w:hanging="180"/>
      </w:pPr>
    </w:lvl>
  </w:abstractNum>
  <w:abstractNum w:abstractNumId="3" w15:restartNumberingAfterBreak="0">
    <w:nsid w:val="26071FBA"/>
    <w:multiLevelType w:val="singleLevel"/>
    <w:tmpl w:val="99EA4C4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27290E21"/>
    <w:multiLevelType w:val="hybridMultilevel"/>
    <w:tmpl w:val="525273E6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7F344BB"/>
    <w:multiLevelType w:val="singleLevel"/>
    <w:tmpl w:val="010C7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F22E89"/>
    <w:multiLevelType w:val="multilevel"/>
    <w:tmpl w:val="E1B2F814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D70C75"/>
    <w:multiLevelType w:val="hybridMultilevel"/>
    <w:tmpl w:val="2BD8673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5A47723"/>
    <w:multiLevelType w:val="multilevel"/>
    <w:tmpl w:val="98D0F6F2"/>
    <w:lvl w:ilvl="0">
      <w:start w:val="1"/>
      <w:numFmt w:val="decimal"/>
      <w:lvlText w:val="%1.0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777"/>
        </w:tabs>
        <w:ind w:left="177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45"/>
        </w:tabs>
        <w:ind w:left="284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553"/>
        </w:tabs>
        <w:ind w:left="35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621"/>
        </w:tabs>
        <w:ind w:left="4621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329"/>
        </w:tabs>
        <w:ind w:left="5329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397"/>
        </w:tabs>
        <w:ind w:left="6397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105"/>
        </w:tabs>
        <w:ind w:left="710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173"/>
        </w:tabs>
        <w:ind w:left="8173" w:hanging="1800"/>
      </w:pPr>
      <w:rPr>
        <w:rFonts w:hint="default"/>
        <w:b/>
      </w:rPr>
    </w:lvl>
  </w:abstractNum>
  <w:abstractNum w:abstractNumId="9" w15:restartNumberingAfterBreak="0">
    <w:nsid w:val="49EF0922"/>
    <w:multiLevelType w:val="multilevel"/>
    <w:tmpl w:val="98D0F6F2"/>
    <w:lvl w:ilvl="0">
      <w:start w:val="1"/>
      <w:numFmt w:val="decimal"/>
      <w:lvlText w:val="%1.0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777"/>
        </w:tabs>
        <w:ind w:left="177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45"/>
        </w:tabs>
        <w:ind w:left="2845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553"/>
        </w:tabs>
        <w:ind w:left="355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621"/>
        </w:tabs>
        <w:ind w:left="4621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329"/>
        </w:tabs>
        <w:ind w:left="5329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397"/>
        </w:tabs>
        <w:ind w:left="6397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105"/>
        </w:tabs>
        <w:ind w:left="710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173"/>
        </w:tabs>
        <w:ind w:left="8173" w:hanging="1800"/>
      </w:pPr>
      <w:rPr>
        <w:rFonts w:hint="default"/>
        <w:b/>
      </w:rPr>
    </w:lvl>
  </w:abstractNum>
  <w:abstractNum w:abstractNumId="10" w15:restartNumberingAfterBreak="0">
    <w:nsid w:val="62A104AE"/>
    <w:multiLevelType w:val="singleLevel"/>
    <w:tmpl w:val="4F9A4DC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63377786"/>
    <w:multiLevelType w:val="hybridMultilevel"/>
    <w:tmpl w:val="C39AA188"/>
    <w:lvl w:ilvl="0" w:tplc="92EAADAA">
      <w:start w:val="1"/>
      <w:numFmt w:val="decimal"/>
      <w:lvlText w:val="%1)"/>
      <w:lvlJc w:val="left"/>
      <w:pPr>
        <w:ind w:left="30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62" w:hanging="360"/>
      </w:pPr>
    </w:lvl>
    <w:lvl w:ilvl="2" w:tplc="0409001B" w:tentative="1">
      <w:start w:val="1"/>
      <w:numFmt w:val="lowerRoman"/>
      <w:lvlText w:val="%3."/>
      <w:lvlJc w:val="right"/>
      <w:pPr>
        <w:ind w:left="4482" w:hanging="180"/>
      </w:pPr>
    </w:lvl>
    <w:lvl w:ilvl="3" w:tplc="0409000F" w:tentative="1">
      <w:start w:val="1"/>
      <w:numFmt w:val="decimal"/>
      <w:lvlText w:val="%4."/>
      <w:lvlJc w:val="left"/>
      <w:pPr>
        <w:ind w:left="5202" w:hanging="360"/>
      </w:pPr>
    </w:lvl>
    <w:lvl w:ilvl="4" w:tplc="04090019" w:tentative="1">
      <w:start w:val="1"/>
      <w:numFmt w:val="lowerLetter"/>
      <w:lvlText w:val="%5."/>
      <w:lvlJc w:val="left"/>
      <w:pPr>
        <w:ind w:left="5922" w:hanging="360"/>
      </w:pPr>
    </w:lvl>
    <w:lvl w:ilvl="5" w:tplc="0409001B" w:tentative="1">
      <w:start w:val="1"/>
      <w:numFmt w:val="lowerRoman"/>
      <w:lvlText w:val="%6."/>
      <w:lvlJc w:val="right"/>
      <w:pPr>
        <w:ind w:left="6642" w:hanging="180"/>
      </w:pPr>
    </w:lvl>
    <w:lvl w:ilvl="6" w:tplc="0409000F" w:tentative="1">
      <w:start w:val="1"/>
      <w:numFmt w:val="decimal"/>
      <w:lvlText w:val="%7."/>
      <w:lvlJc w:val="left"/>
      <w:pPr>
        <w:ind w:left="7362" w:hanging="360"/>
      </w:pPr>
    </w:lvl>
    <w:lvl w:ilvl="7" w:tplc="04090019" w:tentative="1">
      <w:start w:val="1"/>
      <w:numFmt w:val="lowerLetter"/>
      <w:lvlText w:val="%8."/>
      <w:lvlJc w:val="left"/>
      <w:pPr>
        <w:ind w:left="8082" w:hanging="360"/>
      </w:pPr>
    </w:lvl>
    <w:lvl w:ilvl="8" w:tplc="0409001B" w:tentative="1">
      <w:start w:val="1"/>
      <w:numFmt w:val="lowerRoman"/>
      <w:lvlText w:val="%9."/>
      <w:lvlJc w:val="right"/>
      <w:pPr>
        <w:ind w:left="8802" w:hanging="180"/>
      </w:pPr>
    </w:lvl>
  </w:abstractNum>
  <w:abstractNum w:abstractNumId="12" w15:restartNumberingAfterBreak="0">
    <w:nsid w:val="66052B02"/>
    <w:multiLevelType w:val="multilevel"/>
    <w:tmpl w:val="5874E69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7C9608B"/>
    <w:multiLevelType w:val="hybridMultilevel"/>
    <w:tmpl w:val="FB8010AE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436084C"/>
    <w:multiLevelType w:val="singleLevel"/>
    <w:tmpl w:val="010C7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EFA1FBF"/>
    <w:multiLevelType w:val="singleLevel"/>
    <w:tmpl w:val="010C7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14"/>
  </w:num>
  <w:num w:numId="5">
    <w:abstractNumId w:val="15"/>
  </w:num>
  <w:num w:numId="6">
    <w:abstractNumId w:val="3"/>
  </w:num>
  <w:num w:numId="7">
    <w:abstractNumId w:val="0"/>
  </w:num>
  <w:num w:numId="8">
    <w:abstractNumId w:val="2"/>
  </w:num>
  <w:num w:numId="9">
    <w:abstractNumId w:val="9"/>
  </w:num>
  <w:num w:numId="10">
    <w:abstractNumId w:val="11"/>
  </w:num>
  <w:num w:numId="11">
    <w:abstractNumId w:val="13"/>
  </w:num>
  <w:num w:numId="12">
    <w:abstractNumId w:val="12"/>
  </w:num>
  <w:num w:numId="13">
    <w:abstractNumId w:val="1"/>
  </w:num>
  <w:num w:numId="14">
    <w:abstractNumId w:val="7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F2"/>
    <w:rsid w:val="00015D00"/>
    <w:rsid w:val="00044CEE"/>
    <w:rsid w:val="00045D08"/>
    <w:rsid w:val="00067358"/>
    <w:rsid w:val="00086D90"/>
    <w:rsid w:val="000874C0"/>
    <w:rsid w:val="00090F6F"/>
    <w:rsid w:val="00092217"/>
    <w:rsid w:val="000929BD"/>
    <w:rsid w:val="00095FD4"/>
    <w:rsid w:val="000A32A3"/>
    <w:rsid w:val="000D55DD"/>
    <w:rsid w:val="000D5E38"/>
    <w:rsid w:val="000F2FA8"/>
    <w:rsid w:val="00103ED5"/>
    <w:rsid w:val="00106053"/>
    <w:rsid w:val="001131D1"/>
    <w:rsid w:val="00125DEA"/>
    <w:rsid w:val="001354DF"/>
    <w:rsid w:val="00166488"/>
    <w:rsid w:val="00175178"/>
    <w:rsid w:val="00176600"/>
    <w:rsid w:val="0018391E"/>
    <w:rsid w:val="00187BF7"/>
    <w:rsid w:val="001B1AA6"/>
    <w:rsid w:val="001D5E2D"/>
    <w:rsid w:val="001F441A"/>
    <w:rsid w:val="001F7123"/>
    <w:rsid w:val="00200CB2"/>
    <w:rsid w:val="00226B8E"/>
    <w:rsid w:val="0022750A"/>
    <w:rsid w:val="00251A0B"/>
    <w:rsid w:val="002627A5"/>
    <w:rsid w:val="00271A91"/>
    <w:rsid w:val="00272664"/>
    <w:rsid w:val="002B0D27"/>
    <w:rsid w:val="002C2AF1"/>
    <w:rsid w:val="002C5983"/>
    <w:rsid w:val="002F262C"/>
    <w:rsid w:val="0030561D"/>
    <w:rsid w:val="0031198D"/>
    <w:rsid w:val="003207CB"/>
    <w:rsid w:val="00322D6C"/>
    <w:rsid w:val="0032409E"/>
    <w:rsid w:val="00341613"/>
    <w:rsid w:val="00345AE9"/>
    <w:rsid w:val="003561D3"/>
    <w:rsid w:val="003650C7"/>
    <w:rsid w:val="00375C1F"/>
    <w:rsid w:val="00391697"/>
    <w:rsid w:val="003A0BF9"/>
    <w:rsid w:val="003B3956"/>
    <w:rsid w:val="003C75EE"/>
    <w:rsid w:val="003F188F"/>
    <w:rsid w:val="00410D50"/>
    <w:rsid w:val="00415D47"/>
    <w:rsid w:val="004163DB"/>
    <w:rsid w:val="00435F4F"/>
    <w:rsid w:val="004478CA"/>
    <w:rsid w:val="00475257"/>
    <w:rsid w:val="004830F0"/>
    <w:rsid w:val="004B2D2D"/>
    <w:rsid w:val="004C126F"/>
    <w:rsid w:val="004D3AF6"/>
    <w:rsid w:val="004E1DBB"/>
    <w:rsid w:val="004F13BA"/>
    <w:rsid w:val="00523B0A"/>
    <w:rsid w:val="0057307F"/>
    <w:rsid w:val="00576CDF"/>
    <w:rsid w:val="005C1247"/>
    <w:rsid w:val="005C5600"/>
    <w:rsid w:val="005C7603"/>
    <w:rsid w:val="005E16E7"/>
    <w:rsid w:val="005E59ED"/>
    <w:rsid w:val="0060401F"/>
    <w:rsid w:val="006235EB"/>
    <w:rsid w:val="00634B46"/>
    <w:rsid w:val="006365E8"/>
    <w:rsid w:val="00637D93"/>
    <w:rsid w:val="00644CF1"/>
    <w:rsid w:val="0064756C"/>
    <w:rsid w:val="00662411"/>
    <w:rsid w:val="00673959"/>
    <w:rsid w:val="00674009"/>
    <w:rsid w:val="006762FC"/>
    <w:rsid w:val="0069783F"/>
    <w:rsid w:val="006B6C4B"/>
    <w:rsid w:val="006D1698"/>
    <w:rsid w:val="00710665"/>
    <w:rsid w:val="00715CAF"/>
    <w:rsid w:val="00724A46"/>
    <w:rsid w:val="00760B49"/>
    <w:rsid w:val="00766B72"/>
    <w:rsid w:val="00792332"/>
    <w:rsid w:val="0079773F"/>
    <w:rsid w:val="007A4EF3"/>
    <w:rsid w:val="007B18E8"/>
    <w:rsid w:val="007B6DAD"/>
    <w:rsid w:val="007E24D8"/>
    <w:rsid w:val="0081085C"/>
    <w:rsid w:val="008223EA"/>
    <w:rsid w:val="008271DA"/>
    <w:rsid w:val="00836776"/>
    <w:rsid w:val="00853DFE"/>
    <w:rsid w:val="00862C30"/>
    <w:rsid w:val="0089671C"/>
    <w:rsid w:val="008D70B4"/>
    <w:rsid w:val="00906F5A"/>
    <w:rsid w:val="00926725"/>
    <w:rsid w:val="00934EE8"/>
    <w:rsid w:val="00962697"/>
    <w:rsid w:val="00980E2B"/>
    <w:rsid w:val="009944BC"/>
    <w:rsid w:val="0099753E"/>
    <w:rsid w:val="009A0988"/>
    <w:rsid w:val="009A1A0C"/>
    <w:rsid w:val="009A1F5A"/>
    <w:rsid w:val="009A27DB"/>
    <w:rsid w:val="009B5007"/>
    <w:rsid w:val="009D597E"/>
    <w:rsid w:val="009E641C"/>
    <w:rsid w:val="009F49B8"/>
    <w:rsid w:val="00A1324A"/>
    <w:rsid w:val="00A13321"/>
    <w:rsid w:val="00A36EA0"/>
    <w:rsid w:val="00A53604"/>
    <w:rsid w:val="00A67DC5"/>
    <w:rsid w:val="00A74EC1"/>
    <w:rsid w:val="00A77E7F"/>
    <w:rsid w:val="00A86F97"/>
    <w:rsid w:val="00A9660F"/>
    <w:rsid w:val="00AA50F8"/>
    <w:rsid w:val="00AD79E1"/>
    <w:rsid w:val="00B1430E"/>
    <w:rsid w:val="00B14828"/>
    <w:rsid w:val="00B15501"/>
    <w:rsid w:val="00B3461A"/>
    <w:rsid w:val="00B36725"/>
    <w:rsid w:val="00B46129"/>
    <w:rsid w:val="00B7614E"/>
    <w:rsid w:val="00B77CD8"/>
    <w:rsid w:val="00B90DE1"/>
    <w:rsid w:val="00B95901"/>
    <w:rsid w:val="00BA6F91"/>
    <w:rsid w:val="00BC3853"/>
    <w:rsid w:val="00BC7CF9"/>
    <w:rsid w:val="00C04201"/>
    <w:rsid w:val="00C24D15"/>
    <w:rsid w:val="00C3495D"/>
    <w:rsid w:val="00C65D46"/>
    <w:rsid w:val="00C74571"/>
    <w:rsid w:val="00CF53F2"/>
    <w:rsid w:val="00D01BA1"/>
    <w:rsid w:val="00D04D00"/>
    <w:rsid w:val="00D12819"/>
    <w:rsid w:val="00D42CDF"/>
    <w:rsid w:val="00D56868"/>
    <w:rsid w:val="00D74299"/>
    <w:rsid w:val="00D775DB"/>
    <w:rsid w:val="00D90BAA"/>
    <w:rsid w:val="00D96926"/>
    <w:rsid w:val="00DC5DE2"/>
    <w:rsid w:val="00DD6693"/>
    <w:rsid w:val="00DF292D"/>
    <w:rsid w:val="00E37C4B"/>
    <w:rsid w:val="00E5656A"/>
    <w:rsid w:val="00E64704"/>
    <w:rsid w:val="00E65A6E"/>
    <w:rsid w:val="00E72D00"/>
    <w:rsid w:val="00EB0BA4"/>
    <w:rsid w:val="00EC38AA"/>
    <w:rsid w:val="00EC601D"/>
    <w:rsid w:val="00ED1711"/>
    <w:rsid w:val="00EE296B"/>
    <w:rsid w:val="00F15C80"/>
    <w:rsid w:val="00F35FE8"/>
    <w:rsid w:val="00F44610"/>
    <w:rsid w:val="00F44BD5"/>
    <w:rsid w:val="00F53F96"/>
    <w:rsid w:val="00F625F0"/>
    <w:rsid w:val="00F6586B"/>
    <w:rsid w:val="00F727D5"/>
    <w:rsid w:val="00F806CC"/>
    <w:rsid w:val="00FA42BB"/>
    <w:rsid w:val="00FC65F4"/>
    <w:rsid w:val="00FC7C8E"/>
    <w:rsid w:val="00FF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E34E27"/>
  <w14:defaultImageDpi w14:val="300"/>
  <w15:chartTrackingRefBased/>
  <w15:docId w15:val="{F8CB5D10-FD1A-EB42-8272-64742569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597E"/>
    <w:pPr>
      <w:spacing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qFormat/>
    <w:rsid w:val="00272664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272664"/>
    <w:pPr>
      <w:keepNext/>
      <w:ind w:left="708"/>
      <w:outlineLvl w:val="1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rsid w:val="00272664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272664"/>
  </w:style>
  <w:style w:type="paragraph" w:styleId="Cabealho">
    <w:name w:val="header"/>
    <w:basedOn w:val="Normal"/>
    <w:rsid w:val="00272664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272664"/>
    <w:pPr>
      <w:ind w:left="426"/>
    </w:pPr>
    <w:rPr>
      <w:rFonts w:ascii="Arial" w:hAnsi="Arial"/>
      <w:sz w:val="20"/>
    </w:rPr>
  </w:style>
  <w:style w:type="table" w:styleId="Tabelacomgrade">
    <w:name w:val="Table Grid"/>
    <w:basedOn w:val="Tabelanormal"/>
    <w:rsid w:val="00A9660F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6129"/>
    <w:rPr>
      <w:strike w:val="0"/>
      <w:dstrike w:val="0"/>
      <w:color w:val="1B6123"/>
      <w:u w:val="none"/>
      <w:effect w:val="none"/>
    </w:rPr>
  </w:style>
  <w:style w:type="character" w:styleId="Forte">
    <w:name w:val="Strong"/>
    <w:qFormat/>
    <w:rsid w:val="00B46129"/>
    <w:rPr>
      <w:b/>
      <w:bCs/>
    </w:rPr>
  </w:style>
  <w:style w:type="character" w:customStyle="1" w:styleId="ppt1">
    <w:name w:val="ppt1"/>
    <w:basedOn w:val="Fontepargpadro"/>
    <w:rsid w:val="00E72D00"/>
  </w:style>
  <w:style w:type="paragraph" w:styleId="Textodebalo">
    <w:name w:val="Balloon Text"/>
    <w:basedOn w:val="Normal"/>
    <w:link w:val="TextodebaloChar"/>
    <w:rsid w:val="0079233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79233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C601D"/>
    <w:pPr>
      <w:spacing w:before="100" w:beforeAutospacing="1" w:after="100" w:afterAutospacing="1" w:line="240" w:lineRule="auto"/>
      <w:jc w:val="left"/>
    </w:pPr>
    <w:rPr>
      <w:szCs w:val="24"/>
    </w:rPr>
  </w:style>
  <w:style w:type="paragraph" w:styleId="Recuodecorpodetexto2">
    <w:name w:val="Body Text Indent 2"/>
    <w:basedOn w:val="Normal"/>
    <w:link w:val="Recuodecorpodetexto2Char"/>
    <w:rsid w:val="00271A91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271A91"/>
    <w:rPr>
      <w:sz w:val="24"/>
    </w:rPr>
  </w:style>
  <w:style w:type="paragraph" w:styleId="PargrafodaLista">
    <w:name w:val="List Paragraph"/>
    <w:basedOn w:val="Normal"/>
    <w:qFormat/>
    <w:rsid w:val="00E5656A"/>
    <w:pPr>
      <w:spacing w:after="200" w:line="240" w:lineRule="auto"/>
      <w:ind w:left="720"/>
      <w:contextualSpacing/>
      <w:jc w:val="left"/>
    </w:pPr>
    <w:rPr>
      <w:rFonts w:ascii="Liberation Serif" w:eastAsia="Noto Sans CJK SC Regular" w:hAnsi="Liberation Serif" w:cs="FreeSans"/>
      <w:color w:val="00000A"/>
      <w:szCs w:val="24"/>
      <w:lang w:eastAsia="zh-CN" w:bidi="hi-IN"/>
    </w:rPr>
  </w:style>
  <w:style w:type="character" w:styleId="MenoPendente">
    <w:name w:val="Unresolved Mention"/>
    <w:basedOn w:val="Fontepargpadro"/>
    <w:uiPriority w:val="99"/>
    <w:semiHidden/>
    <w:unhideWhenUsed/>
    <w:rsid w:val="00D01B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247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UNIVERSIDADE DE BRASÍLIA</vt:lpstr>
      <vt:lpstr>UNIVERSIDADE DE BRASÍLIA</vt:lpstr>
    </vt:vector>
  </TitlesOfParts>
  <Company>Aldery Silveira Júnior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DE BRASÍLIA</dc:title>
  <dc:subject/>
  <dc:creator>Adery Silveira Júnior</dc:creator>
  <cp:keywords/>
  <cp:lastModifiedBy>Rafael Rabelo Nunes</cp:lastModifiedBy>
  <cp:revision>3</cp:revision>
  <cp:lastPrinted>2018-07-26T19:55:00Z</cp:lastPrinted>
  <dcterms:created xsi:type="dcterms:W3CDTF">2019-04-12T11:53:00Z</dcterms:created>
  <dcterms:modified xsi:type="dcterms:W3CDTF">2019-04-12T12:04:00Z</dcterms:modified>
</cp:coreProperties>
</file>